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CC"/>
  <w:body>
    <w:p w:rsidR="009D767A" w:rsidRDefault="00A4448F" w:rsidP="00DA5101">
      <w:pPr>
        <w:shd w:val="clear" w:color="auto" w:fill="FFFFFF"/>
        <w:spacing w:after="0" w:line="312" w:lineRule="atLeast"/>
        <w:outlineLvl w:val="1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10" type="#_x0000_t202" style="position:absolute;margin-left:43.25pt;margin-top:350.25pt;width:257.25pt;height:393.75pt;z-index:251658240;mso-position-horizontal-relative:page;mso-position-vertical-relative:page" filled="f" stroked="f">
            <v:textbox style="mso-next-textbox:#_x0000_s1310" inset="0,0,0,0">
              <w:txbxContent>
                <w:p w:rsidR="00E6364D" w:rsidRPr="00A4448F" w:rsidRDefault="00E15141" w:rsidP="00E6364D">
                  <w:pPr>
                    <w:shd w:val="clear" w:color="auto" w:fill="FFFFFF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514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="00E6364D" w:rsidRPr="00A4448F">
                    <w:rPr>
                      <w:rFonts w:ascii="Times New Roman" w:eastAsia="Times New Roman" w:hAnsi="Times New Roman" w:cs="Times New Roman"/>
                      <w:lang w:eastAsia="ru-RU"/>
                    </w:rPr>
                    <w:t>Виртуальная реальность, как и любое пространство, обладает своими плюсами и минусами. Существование кибер</w:t>
                  </w:r>
                  <w:r w:rsidR="004B4BC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="00E6364D" w:rsidRPr="00A4448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  <w:r w:rsidR="004B4BC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="00E6364D" w:rsidRPr="00A4448F">
                    <w:rPr>
                      <w:rFonts w:ascii="Times New Roman" w:eastAsia="Times New Roman" w:hAnsi="Times New Roman" w:cs="Times New Roman"/>
                      <w:lang w:eastAsia="ru-RU"/>
                    </w:rPr>
                    <w:t>опасностей так же неоспоримо,  как польза и удовольствие от использования Интернет-ресурсов. За безопасностью пользователей следят как государственные структуры, так и сотрудники Интернет сервисов. Тем не менее, ежедневно появляются новые жертвы, чаще всего пострадавшие от собственной неосведомленности.</w:t>
                  </w:r>
                </w:p>
                <w:p w:rsidR="00E6364D" w:rsidRPr="00A4448F" w:rsidRDefault="00E6364D" w:rsidP="00E6364D">
                  <w:pPr>
                    <w:shd w:val="clear" w:color="auto" w:fill="FFFFFF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448F">
                    <w:rPr>
                      <w:rFonts w:ascii="Times New Roman" w:eastAsia="Times New Roman" w:hAnsi="Times New Roman" w:cs="Times New Roman"/>
                      <w:lang w:eastAsia="ru-RU"/>
                    </w:rPr>
                    <w:t>       Основные правила безопасности в Интернете, усвоив которые, Вы сможете уберечь себя и своих детей от большинства виртуальных рисков:</w:t>
                  </w:r>
                </w:p>
                <w:p w:rsidR="00E6364D" w:rsidRPr="00A4448F" w:rsidRDefault="00E6364D" w:rsidP="00E6364D">
                  <w:pPr>
                    <w:shd w:val="clear" w:color="auto" w:fill="FFFFFF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448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Контентные риски</w:t>
                  </w:r>
                </w:p>
                <w:p w:rsidR="00E6364D" w:rsidRPr="00A4448F" w:rsidRDefault="00E6364D" w:rsidP="00E6364D">
                  <w:pPr>
                    <w:numPr>
                      <w:ilvl w:val="0"/>
                      <w:numId w:val="7"/>
                    </w:numPr>
                    <w:shd w:val="clear" w:color="auto" w:fill="FFFFFF"/>
                    <w:spacing w:after="0" w:line="240" w:lineRule="atLeast"/>
                    <w:ind w:left="851" w:hanging="284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448F">
                    <w:rPr>
                      <w:rFonts w:ascii="Times New Roman" w:eastAsia="Times New Roman" w:hAnsi="Times New Roman" w:cs="Times New Roman"/>
                      <w:lang w:eastAsia="ru-RU"/>
                    </w:rPr>
                    <w:t>Порнография, детская порнография, нарушение авторского права, пропаганда экстремизма и наркотиков, нецензурные тексты.</w:t>
                  </w:r>
                </w:p>
                <w:p w:rsidR="00E6364D" w:rsidRPr="00A4448F" w:rsidRDefault="00E6364D" w:rsidP="00E6364D">
                  <w:pPr>
                    <w:shd w:val="clear" w:color="auto" w:fill="FFFFFF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448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Нарушения безопасности</w:t>
                  </w:r>
                </w:p>
                <w:p w:rsidR="00E6364D" w:rsidRPr="00A4448F" w:rsidRDefault="00E6364D" w:rsidP="00E6364D">
                  <w:pPr>
                    <w:numPr>
                      <w:ilvl w:val="0"/>
                      <w:numId w:val="8"/>
                    </w:numPr>
                    <w:shd w:val="clear" w:color="auto" w:fill="FFFFFF"/>
                    <w:spacing w:after="0" w:line="240" w:lineRule="atLeast"/>
                    <w:ind w:left="851" w:hanging="284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448F">
                    <w:rPr>
                      <w:rFonts w:ascii="Times New Roman" w:eastAsia="Times New Roman" w:hAnsi="Times New Roman" w:cs="Times New Roman"/>
                      <w:lang w:eastAsia="ru-RU"/>
                    </w:rPr>
                    <w:t>Вирусы, трояны, нежелательная почта (Спам), онлайн мошенничества.</w:t>
                  </w:r>
                </w:p>
                <w:p w:rsidR="00E6364D" w:rsidRPr="00A4448F" w:rsidRDefault="00E6364D" w:rsidP="00E6364D">
                  <w:pPr>
                    <w:shd w:val="clear" w:color="auto" w:fill="FFFFFF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448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Коммуникационные риски</w:t>
                  </w:r>
                </w:p>
                <w:p w:rsidR="00E6364D" w:rsidRPr="00A4448F" w:rsidRDefault="00E6364D" w:rsidP="00E6364D">
                  <w:pPr>
                    <w:numPr>
                      <w:ilvl w:val="0"/>
                      <w:numId w:val="9"/>
                    </w:numPr>
                    <w:shd w:val="clear" w:color="auto" w:fill="FFFFFF"/>
                    <w:spacing w:after="336" w:line="270" w:lineRule="atLeast"/>
                    <w:ind w:left="851" w:right="150" w:hanging="31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448F">
                    <w:rPr>
                      <w:rFonts w:ascii="Times New Roman" w:eastAsia="Times New Roman" w:hAnsi="Times New Roman" w:cs="Times New Roman"/>
                      <w:lang w:eastAsia="ru-RU"/>
                    </w:rPr>
                    <w:t>Незаконный контакт, киберпреследование (угрозы, сексуальные домогательства с использованием информационных технологий). В данном разделе представлены правила, советы, рекомендации специалистов и публикации о безопасности в сети Интернет.</w:t>
                  </w:r>
                </w:p>
                <w:p w:rsidR="009D767A" w:rsidRPr="00E6364D" w:rsidRDefault="009D767A" w:rsidP="00E15141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  <w:lang w:eastAsia="ru-RU"/>
        </w:rPr>
        <w:pict>
          <v:shape id="_x0000_s1486" type="#_x0000_t202" style="position:absolute;margin-left:31.5pt;margin-top:331.55pt;width:261pt;height:28.45pt;z-index:251684864;mso-wrap-edited:f;mso-position-horizontal-relative:page;mso-position-vertical-relative:page" wrapcoords="0 0 21600 0 21600 21600 0 21600 0 0" filled="f" stroked="f">
            <v:textbox style="mso-next-textbox:#_x0000_s1486" inset="0,0,0,0">
              <w:txbxContent>
                <w:p w:rsidR="0039537C" w:rsidRDefault="00E6364D" w:rsidP="0039537C">
                  <w:pPr>
                    <w:pStyle w:val="1"/>
                    <w:spacing w:after="0" w:line="240" w:lineRule="auto"/>
                    <w:jc w:val="center"/>
                  </w:pPr>
                  <w:r>
                    <w:t>В Интернете</w:t>
                  </w:r>
                </w:p>
              </w:txbxContent>
            </v:textbox>
            <w10:wrap anchorx="page" anchory="page"/>
          </v:shape>
        </w:pict>
      </w:r>
      <w:r>
        <w:pict>
          <v:shape id="_x0000_s1454" type="#_x0000_t202" style="position:absolute;margin-left:124.5pt;margin-top:277.5pt;width:79.9pt;height:66.75pt;z-index:251674624;mso-wrap-style:none;mso-position-horizontal-relative:page;mso-position-vertical-relative:page" filled="f" stroked="f">
            <v:textbox style="mso-next-textbox:#_x0000_s1454;mso-fit-shape-to-text:t" inset="0,0,0,0">
              <w:txbxContent>
                <w:p w:rsidR="009D767A" w:rsidRDefault="00DA5101"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995413" cy="695325"/>
                        <wp:effectExtent l="19050" t="0" r="0" b="0"/>
                        <wp:docPr id="16" name="Рисунок 6" descr="D:\Documents and Settings\Администратор\Мои документы\Мои рисунки\картинки рамки\67e5d57e2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D:\Documents and Settings\Администратор\Мои документы\Мои рисунки\картинки рамки\67e5d57e2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541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8pt;margin-top:186.75pt;width:250pt;height:86.55pt;z-index:251635712;mso-wrap-edited:f;mso-position-horizontal-relative:page;mso-position-vertical-relative:page" wrapcoords="0 0 21600 0 21600 21600 0 21600 0 0" filled="f" stroked="f">
            <v:textbox style="mso-next-textbox:#_x0000_s1038" inset="0,0,0,0">
              <w:txbxContent>
                <w:p w:rsidR="00AD1CDC" w:rsidRPr="006A2F3C" w:rsidRDefault="00AD1CDC" w:rsidP="00E15141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A2F3C">
                    <w:rPr>
                      <w:rFonts w:ascii="Arial" w:hAnsi="Arial" w:cs="Arial"/>
                      <w:i/>
                      <w:sz w:val="20"/>
                      <w:szCs w:val="20"/>
                      <w:shd w:val="clear" w:color="auto" w:fill="FFFFFF"/>
                    </w:rPr>
                    <w:t>Интернет давно стал незаменимой частью нашей жизни. Он помогает нам общаться с друзьями по всему миру и быть в курсе последних новостей. Не нужно никаких специальных знаний, чтобы работать в сети Интернет, нужно лишь сделать первый шаг</w:t>
                  </w:r>
                  <w:r w:rsidRPr="006A2F3C">
                    <w:rPr>
                      <w:rFonts w:ascii="Arial" w:hAnsi="Arial" w:cs="Arial"/>
                      <w:sz w:val="20"/>
                      <w:szCs w:val="20"/>
                      <w:shd w:val="clear" w:color="auto" w:fill="FFFFFF"/>
                    </w:rPr>
                    <w:t>.</w:t>
                  </w:r>
                </w:p>
                <w:p w:rsidR="009D767A" w:rsidRPr="00FF1985" w:rsidRDefault="009D767A">
                  <w:pPr>
                    <w:pStyle w:val="a5"/>
                    <w:rPr>
                      <w:sz w:val="18"/>
                      <w:szCs w:val="18"/>
                    </w:rPr>
                  </w:pPr>
                </w:p>
              </w:txbxContent>
            </v:textbox>
            <w10:wrap anchorx="page" anchory="page"/>
          </v:shape>
        </w:pict>
      </w:r>
      <w:r w:rsidR="0039537C">
        <w:pict>
          <v:shape id="_x0000_s1467" type="#_x0000_t202" style="position:absolute;margin-left:317.95pt;margin-top:180pt;width:226.2pt;height:81pt;z-index:251678720;mso-wrap-edited:f;mso-position-horizontal-relative:page;mso-position-vertical-relative:page" wrapcoords="0 0 21600 0 21600 21600 0 21600 0 0" filled="f" stroked="f">
            <v:textbox style="mso-next-textbox:#_x0000_s1467" inset="0,0,0,0">
              <w:txbxContent>
                <w:p w:rsidR="009D767A" w:rsidRDefault="0039537C" w:rsidP="0039537C">
                  <w:pPr>
                    <w:pStyle w:val="1"/>
                    <w:spacing w:line="240" w:lineRule="auto"/>
                    <w:jc w:val="center"/>
                  </w:pPr>
                  <w:r>
                    <w:t>Как помочь детям правильно использовать сеть Интернет</w:t>
                  </w:r>
                </w:p>
              </w:txbxContent>
            </v:textbox>
            <w10:wrap anchorx="page" anchory="page"/>
          </v:shape>
        </w:pict>
      </w:r>
      <w:r w:rsidR="0039537C">
        <w:rPr>
          <w:noProof/>
          <w:lang w:eastAsia="ru-RU"/>
        </w:rPr>
        <w:pict>
          <v:shape id="_x0000_s1485" type="#_x0000_t202" style="position:absolute;margin-left:299.95pt;margin-top:261pt;width:265.3pt;height:483pt;z-index:251683840;mso-position-horizontal-relative:page;mso-position-vertical-relative:page" filled="f" stroked="f">
            <v:textbox inset="0,0,0,0">
              <w:txbxContent>
                <w:p w:rsidR="0039537C" w:rsidRPr="0039537C" w:rsidRDefault="0039537C" w:rsidP="0039537C">
                  <w:pPr>
                    <w:shd w:val="clear" w:color="auto" w:fill="FFFFFF"/>
                    <w:spacing w:after="0" w:line="270" w:lineRule="atLeast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</w:pPr>
                  <w:r w:rsidRPr="0039537C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  <w:lang w:eastAsia="ru-RU"/>
                    </w:rPr>
                    <w:t>Чтобы помочь своим детям, Вы должны это знать:</w:t>
                  </w:r>
                </w:p>
                <w:p w:rsidR="0039537C" w:rsidRPr="0039537C" w:rsidRDefault="0039537C" w:rsidP="00E6364D">
                  <w:pPr>
                    <w:pStyle w:val="aa"/>
                    <w:numPr>
                      <w:ilvl w:val="0"/>
                      <w:numId w:val="10"/>
                    </w:numPr>
                    <w:shd w:val="clear" w:color="auto" w:fill="FFFFFF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9537C">
                    <w:rPr>
                      <w:rFonts w:ascii="Times New Roman" w:eastAsia="Times New Roman" w:hAnsi="Times New Roman" w:cs="Times New Roman"/>
                      <w:lang w:eastAsia="ru-RU"/>
                    </w:rPr>
                    <w:t>Будьте в курсе того, чем занимаются ваши дети в Интернете. Попросите их научить Вас пользоваться различными приложениями, которыми вы не пользовались ранее.</w:t>
                  </w:r>
                </w:p>
                <w:p w:rsidR="0039537C" w:rsidRPr="0039537C" w:rsidRDefault="0039537C" w:rsidP="00E6364D">
                  <w:pPr>
                    <w:pStyle w:val="aa"/>
                    <w:numPr>
                      <w:ilvl w:val="0"/>
                      <w:numId w:val="10"/>
                    </w:numPr>
                    <w:shd w:val="clear" w:color="auto" w:fill="FFFFFF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9537C">
                    <w:rPr>
                      <w:rFonts w:ascii="Times New Roman" w:eastAsia="Times New Roman" w:hAnsi="Times New Roman" w:cs="Times New Roman"/>
                      <w:lang w:eastAsia="ru-RU"/>
                    </w:rPr>
                    <w:t>Помогите своим детям понять, что они не должны предоставлять никому информацию о себе в Интернете — номер мобильно телефона, домашний адрес, название/номер школы, а также показывать фотографии свои и семьи. Ведь любой человек в Интернете может это увидеть.</w:t>
                  </w:r>
                </w:p>
                <w:p w:rsidR="0039537C" w:rsidRPr="0039537C" w:rsidRDefault="0039537C" w:rsidP="00E6364D">
                  <w:pPr>
                    <w:pStyle w:val="aa"/>
                    <w:numPr>
                      <w:ilvl w:val="0"/>
                      <w:numId w:val="10"/>
                    </w:numPr>
                    <w:shd w:val="clear" w:color="auto" w:fill="FFFFFF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9537C">
                    <w:rPr>
                      <w:rFonts w:ascii="Times New Roman" w:eastAsia="Times New Roman" w:hAnsi="Times New Roman" w:cs="Times New Roman"/>
                      <w:lang w:eastAsia="ru-RU"/>
                    </w:rPr>
                    <w:t>Если Ваш ребенок получает спам (нежелательную электронную почту), напомните ему, чтобы он не верил написанному в письмах и ни в коем случае не отвечал на них.</w:t>
                  </w:r>
                </w:p>
                <w:p w:rsidR="0039537C" w:rsidRPr="0039537C" w:rsidRDefault="0039537C" w:rsidP="00E6364D">
                  <w:pPr>
                    <w:pStyle w:val="aa"/>
                    <w:numPr>
                      <w:ilvl w:val="0"/>
                      <w:numId w:val="10"/>
                    </w:numPr>
                    <w:shd w:val="clear" w:color="auto" w:fill="FFFFFF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9537C">
                    <w:rPr>
                      <w:rFonts w:ascii="Times New Roman" w:eastAsia="Times New Roman" w:hAnsi="Times New Roman" w:cs="Times New Roman"/>
                      <w:lang w:eastAsia="ru-RU"/>
                    </w:rPr>
                    <w:t>Объясните детям, что нельзя открывайте файлы, присланные от неизвестных Вам людей. Эти файлы могут содержать вирусы или фото/видео с «агрессивным» содержанием.</w:t>
                  </w:r>
                </w:p>
                <w:p w:rsidR="0039537C" w:rsidRPr="0039537C" w:rsidRDefault="0039537C" w:rsidP="00E6364D">
                  <w:pPr>
                    <w:pStyle w:val="aa"/>
                    <w:numPr>
                      <w:ilvl w:val="0"/>
                      <w:numId w:val="10"/>
                    </w:numPr>
                    <w:shd w:val="clear" w:color="auto" w:fill="FFFFFF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9537C">
                    <w:rPr>
                      <w:rFonts w:ascii="Times New Roman" w:eastAsia="Times New Roman" w:hAnsi="Times New Roman" w:cs="Times New Roman"/>
                      <w:lang w:eastAsia="ru-RU"/>
                    </w:rPr>
                    <w:t>Помогите ребенку понять, что некоторые люди в Интернете могут говорить не правду и быть не теми, за кого себя выдают. Дети никогда не должны встречаться с сетевыми друзьями в реальной жизни самостоятельно без взрослых.</w:t>
                  </w:r>
                </w:p>
                <w:p w:rsidR="0039537C" w:rsidRPr="0039537C" w:rsidRDefault="0039537C" w:rsidP="00E6364D">
                  <w:pPr>
                    <w:pStyle w:val="aa"/>
                    <w:numPr>
                      <w:ilvl w:val="0"/>
                      <w:numId w:val="10"/>
                    </w:numPr>
                    <w:shd w:val="clear" w:color="auto" w:fill="FFFFFF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9537C">
                    <w:rPr>
                      <w:rFonts w:ascii="Times New Roman" w:eastAsia="Times New Roman" w:hAnsi="Times New Roman" w:cs="Times New Roman"/>
                      <w:lang w:eastAsia="ru-RU"/>
                    </w:rPr>
                    <w:t>Постоянно общайтесь со своими детьми. Никогда не поздно рассказать ребенку, как правильно поступать и реагировать на действия других людей в Интернете.</w:t>
                  </w:r>
                </w:p>
                <w:p w:rsidR="0039537C" w:rsidRPr="0039537C" w:rsidRDefault="0039537C" w:rsidP="00E6364D">
                  <w:pPr>
                    <w:pStyle w:val="aa"/>
                    <w:numPr>
                      <w:ilvl w:val="0"/>
                      <w:numId w:val="10"/>
                    </w:numPr>
                    <w:shd w:val="clear" w:color="auto" w:fill="FFFFFF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9537C">
                    <w:rPr>
                      <w:rFonts w:ascii="Times New Roman" w:eastAsia="Times New Roman" w:hAnsi="Times New Roman" w:cs="Times New Roman"/>
                      <w:lang w:eastAsia="ru-RU"/>
                    </w:rPr>
                    <w:t>Научите своих детей как реагировать, в случае, если их кто-то обидел или они получили/натолкнулись на агрессивный контент в Интернете, так же расскажите куда в подобном случае они могут обратится.</w:t>
                  </w:r>
                </w:p>
                <w:p w:rsidR="0039537C" w:rsidRPr="0039537C" w:rsidRDefault="0039537C" w:rsidP="00E6364D">
                  <w:pPr>
                    <w:pStyle w:val="aa"/>
                    <w:numPr>
                      <w:ilvl w:val="0"/>
                      <w:numId w:val="10"/>
                    </w:numPr>
                    <w:shd w:val="clear" w:color="auto" w:fill="FFFFFF"/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9537C">
                    <w:rPr>
                      <w:rFonts w:ascii="Times New Roman" w:eastAsia="Times New Roman" w:hAnsi="Times New Roman" w:cs="Times New Roman"/>
                      <w:lang w:eastAsia="ru-RU"/>
                    </w:rPr>
                    <w:t>Убедитесь, что на компьютерах установлены и правильно настроены средства фильтрации.</w:t>
                  </w:r>
                </w:p>
                <w:p w:rsidR="0039537C" w:rsidRPr="0039537C" w:rsidRDefault="0039537C" w:rsidP="0039537C">
                  <w:pPr>
                    <w:shd w:val="clear" w:color="auto" w:fill="FFFFFF"/>
                    <w:spacing w:line="270" w:lineRule="atLeast"/>
                    <w:ind w:left="284" w:hanging="284"/>
                    <w:jc w:val="both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ru-RU"/>
                    </w:rPr>
                  </w:pPr>
                </w:p>
                <w:p w:rsidR="0039537C" w:rsidRPr="0039537C" w:rsidRDefault="0039537C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927DDB">
        <w:pict>
          <v:shape id="_x0000_s1456" type="#_x0000_t202" style="position:absolute;margin-left:114.75pt;margin-top:40.1pt;width:212.25pt;height:78pt;z-index:251676672;mso-position-horizontal-relative:page;mso-position-vertical-relative:page" filled="f" stroked="f">
            <v:textbox style="mso-next-textbox:#_x0000_s1456;mso-fit-shape-to-text:t" inset="0,0,0,0">
              <w:txbxContent>
                <w:p w:rsidR="009D767A" w:rsidRDefault="0002052D">
                  <w:pPr>
                    <w:pStyle w:val="BackToSchool"/>
                  </w:pPr>
                  <w:r>
                    <w:t>Напомнить детям!</w:t>
                  </w:r>
                </w:p>
              </w:txbxContent>
            </v:textbox>
            <w10:wrap side="left" anchorx="page" anchory="page"/>
          </v:shape>
        </w:pict>
      </w:r>
      <w:r w:rsidR="0002052D" w:rsidRPr="00D91A0A">
        <w:rPr>
          <w:rFonts w:ascii="Arial" w:eastAsia="Times New Roman" w:hAnsi="Arial" w:cs="Arial"/>
          <w:b/>
          <w:bCs/>
          <w:color w:val="E6914E"/>
          <w:sz w:val="30"/>
          <w:szCs w:val="30"/>
          <w:lang w:eastAsia="ru-RU"/>
        </w:rPr>
        <w:t xml:space="preserve">Напомнить детям, что Интернет действия </w:t>
      </w:r>
      <w:r w:rsidR="00927DDB">
        <w:pict>
          <v:shape id="_x0000_s1037" type="#_x0000_t202" style="position:absolute;margin-left:37.65pt;margin-top:117pt;width:523.6pt;height:63pt;z-index:251634688;mso-wrap-edited:f;mso-position-horizontal-relative:page;mso-position-vertical-relative:page" wrapcoords="0 0 21600 0 21600 21600 0 21600 0 0" filled="f" stroked="f" strokecolor="white">
            <v:textbox style="mso-next-textbox:#_x0000_s1037" inset="0,0,0,0">
              <w:txbxContent>
                <w:p w:rsidR="009D767A" w:rsidRPr="00FF1985" w:rsidRDefault="0002052D" w:rsidP="0002052D">
                  <w:pPr>
                    <w:pStyle w:val="Masthead"/>
                    <w:spacing w:after="0" w:line="240" w:lineRule="auto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Напомнить детям, что Интернет действия имеют последствия</w:t>
                  </w:r>
                  <w:r w:rsidR="009D767A" w:rsidRPr="00FF1985">
                    <w:rPr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927DDB">
        <w:pict>
          <v:shape id="_x0000_s1307" type="#_x0000_t202" style="position:absolute;margin-left:417.25pt;margin-top:36pt;width:126.9pt;height:83.45pt;z-index:251657216;mso-wrap-edited:f;mso-position-horizontal-relative:page;mso-position-vertical-relative:page" wrapcoords="0 0 21600 0 21600 21600 0 21600 0 0" filled="f" stroked="f">
            <v:textbox style="mso-next-textbox:#_x0000_s1307" inset="0,0,0,0">
              <w:txbxContent>
                <w:p w:rsidR="009D767A" w:rsidRDefault="009D767A">
                  <w:pPr>
                    <w:pStyle w:val="3"/>
                  </w:pPr>
                  <w:r>
                    <w:t xml:space="preserve">Школа № </w:t>
                  </w:r>
                  <w:r w:rsidR="0002052D">
                    <w:t>10</w:t>
                  </w:r>
                </w:p>
                <w:p w:rsidR="009D767A" w:rsidRDefault="00AB28D4">
                  <w:pPr>
                    <w:pStyle w:val="SchoolAddress"/>
                  </w:pPr>
                  <w:r>
                    <w:t xml:space="preserve">667007, г.Кызыл, </w:t>
                  </w:r>
                  <w:r w:rsidR="009D767A">
                    <w:t xml:space="preserve">ул. </w:t>
                  </w:r>
                  <w:r w:rsidR="0002052D">
                    <w:t>Оюна Курседи</w:t>
                  </w:r>
                  <w:r w:rsidR="009D767A">
                    <w:t xml:space="preserve">, </w:t>
                  </w:r>
                  <w:r w:rsidR="0002052D">
                    <w:t>160</w:t>
                  </w:r>
                </w:p>
                <w:p w:rsidR="009D767A" w:rsidRDefault="009D767A">
                  <w:pPr>
                    <w:pStyle w:val="VolumeandIssue"/>
                  </w:pPr>
                </w:p>
                <w:p w:rsidR="009D767A" w:rsidRDefault="009D767A" w:rsidP="00DA5101">
                  <w:pPr>
                    <w:pStyle w:val="VolumeandIssue"/>
                    <w:jc w:val="center"/>
                  </w:pPr>
                </w:p>
                <w:p w:rsidR="009D767A" w:rsidRDefault="009D767A">
                  <w:pPr>
                    <w:pStyle w:val="VolumeandIssue"/>
                  </w:pPr>
                  <w:r>
                    <w:t>Часть 1, выпуск 1</w:t>
                  </w:r>
                </w:p>
                <w:p w:rsidR="009D767A" w:rsidRDefault="009D767A">
                  <w:pPr>
                    <w:pStyle w:val="SchoolAddress"/>
                  </w:pPr>
                </w:p>
              </w:txbxContent>
            </v:textbox>
            <w10:wrap anchorx="page" anchory="page"/>
          </v:shape>
        </w:pict>
      </w:r>
      <w:r w:rsidR="00927DDB">
        <w:pict>
          <v:rect id="_x0000_s1308" style="position:absolute;margin-left:415.2pt;margin-top:36pt;width:135pt;height:81pt;z-index:251656192;mso-position-horizontal-relative:page;mso-position-vertical-relative:page" fillcolor="#ff9" strokecolor="red" strokeweight="1.75pt">
            <v:textbox inset="0,0,0,0"/>
            <w10:wrap anchorx="page" anchory="page"/>
          </v:rect>
        </w:pict>
      </w:r>
      <w:r w:rsidR="00927DDB">
        <w:pict>
          <v:shape id="_x0000_s1455" type="#_x0000_t202" style="position:absolute;margin-left:43.25pt;margin-top:35.95pt;width:362.2pt;height:88.55pt;z-index:251675648;mso-wrap-style:none;mso-position-horizontal-relative:page;mso-position-vertical-relative:page" filled="f" stroked="f">
            <v:textbox style="mso-next-textbox:#_x0000_s1455;mso-fit-shape-to-text:t" inset="0,0,0,0">
              <w:txbxContent>
                <w:p w:rsidR="009D767A" w:rsidRDefault="0002052D"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4600575" cy="1123950"/>
                        <wp:effectExtent l="19050" t="0" r="9525" b="0"/>
                        <wp:docPr id="2" name="Рисунок 2" descr="заголовок — яблоки и цветные карандаш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заголовок — яблоки и цветные карандаш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00575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side="left" anchorx="page" anchory="page"/>
          </v:shape>
        </w:pict>
      </w:r>
      <w:r w:rsidR="00927DDB">
        <w:pict>
          <v:group id="_x0000_s1324" style="position:absolute;margin-left:27pt;margin-top:63pt;width:542.45pt;height:690pt;z-index:251633664;mso-position-horizontal-relative:page;mso-position-vertical-relative:page" coordorigin="540,1260" coordsize="11160,13860">
            <v:rect id="_x0000_s1319" style="position:absolute;left:540;top:1440;width:11160;height:13680;mso-position-horizontal-relative:page;mso-position-vertical-relative:page" o:regroupid="4" filled="f" strokecolor="red" strokeweight="1.75pt">
              <v:textbox inset="0,0,0,0"/>
            </v:rect>
            <v:rect id="_x0000_s1322" style="position:absolute;left:8100;top:1260;width:540;height:360;mso-position-horizontal-relative:page;mso-position-vertical-relative:page" o:regroupid="4" stroked="f">
              <v:textbox inset="0,0,0,0"/>
            </v:rect>
            <w10:wrap anchorx="page" anchory="page"/>
          </v:group>
        </w:pict>
      </w:r>
      <w:r w:rsidR="00927DDB">
        <w:pict>
          <v:shape id="_x0000_s1168" type="#_x0000_t202" style="position:absolute;margin-left:200pt;margin-top:248pt;width:7.2pt;height:7.2pt;z-index:251640832;visibility:hidden;mso-position-horizontal-relative:page;mso-position-vertical-relative:page" filled="f" stroked="f">
            <v:textbox style="mso-next-textbox:#_x0000_s1168" inset="0,0,0,0">
              <w:txbxContent>
                <w:p w:rsidR="009D767A" w:rsidRDefault="009D767A">
                  <w:pPr>
                    <w:pStyle w:val="a5"/>
                  </w:pPr>
                </w:p>
              </w:txbxContent>
            </v:textbox>
            <w10:wrap anchorx="page" anchory="page"/>
          </v:shape>
        </w:pict>
      </w:r>
      <w:r w:rsidR="00927DDB">
        <w:pict>
          <v:shape id="_x0000_s1172" type="#_x0000_t202" style="position:absolute;margin-left:199.2pt;margin-top:519.8pt;width:7.2pt;height:7.2pt;z-index:251641856;visibility:hidden;mso-position-horizontal-relative:page;mso-position-vertical-relative:page" filled="f" stroked="f">
            <v:textbox style="mso-next-textbox:#_x0000_s1172" inset="0,0,0,0">
              <w:txbxContent>
                <w:p w:rsidR="009D767A" w:rsidRDefault="009D767A">
                  <w:pPr>
                    <w:pStyle w:val="a5"/>
                  </w:pPr>
                </w:p>
              </w:txbxContent>
            </v:textbox>
            <w10:wrap anchorx="page" anchory="page"/>
          </v:shape>
        </w:pict>
      </w:r>
      <w:r w:rsidR="009D767A">
        <w:br w:type="page"/>
      </w:r>
      <w:r w:rsidR="00AB28D4">
        <w:lastRenderedPageBreak/>
        <w:pict>
          <v:shape id="_x0000_s1428" type="#_x0000_t202" style="position:absolute;margin-left:454.45pt;margin-top:668.65pt;width:93.7pt;height:74.6pt;z-index:251671552;mso-wrap-edited:f;mso-position-horizontal-relative:page;mso-position-vertical-relative:page" wrapcoords="0 0 21600 0 21600 21600 0 21600 0 0" filled="f" stroked="f">
            <v:textbox style="mso-next-textbox:#_x0000_s1428" inset="0,0,0,0">
              <w:txbxContent>
                <w:p w:rsidR="009D767A" w:rsidRPr="002A2577" w:rsidRDefault="006A2F3C" w:rsidP="006A2F3C">
                  <w:pPr>
                    <w:jc w:val="center"/>
                    <w:rPr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125493" cy="1133475"/>
                        <wp:effectExtent l="19050" t="0" r="0" b="0"/>
                        <wp:docPr id="21" name="Рисунок 3" descr="школьные принадлежнос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школьные принадлежнос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3747" cy="11417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 anchory="page"/>
          </v:shape>
        </w:pict>
      </w:r>
      <w:r w:rsidR="00215215">
        <w:pict>
          <v:shape id="_x0000_s1327" type="#_x0000_t202" style="position:absolute;margin-left:304.3pt;margin-top:475.5pt;width:253.2pt;height:220.2pt;z-index:251665408;mso-wrap-edited:f;mso-position-horizontal-relative:page;mso-position-vertical-relative:page" filled="f" fillcolor="#9cf" strokecolor="#36f" strokeweight="2.25pt">
            <v:stroke dashstyle="1 1" endcap="round"/>
            <v:textbox style="mso-next-textbox:#_x0000_s1327" inset="0,0,0,0">
              <w:txbxContent>
                <w:p w:rsidR="006A2F3C" w:rsidRPr="006A2F3C" w:rsidRDefault="006A2F3C" w:rsidP="002152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A2F3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lang w:eastAsia="ru-RU"/>
                    </w:rPr>
                    <w:t>Интернет</w:t>
                  </w:r>
                  <w:r w:rsidRPr="006A2F3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lang w:eastAsia="ru-RU"/>
                    </w:rPr>
                    <w:t> </w:t>
                  </w:r>
                  <w:r w:rsidRPr="006A2F3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– необходимый инструмент, которым ребенку в новом тысячелетии предстоит пользоваться постоянно.</w:t>
                  </w:r>
                </w:p>
                <w:p w:rsidR="006A2F3C" w:rsidRPr="006A2F3C" w:rsidRDefault="006A2F3C" w:rsidP="002152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A2F3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Младший подростковый возраст — время быстрых изменений в жизни. Хотя дети все еще сильно зависят от своих родителей, они уже хотят некоторой свободы. Ребята начинают интересоваться окружающим миром, и отношения с друзьями становятся для них по-настоящему важными.</w:t>
                  </w:r>
                </w:p>
                <w:p w:rsidR="006A2F3C" w:rsidRPr="006A2F3C" w:rsidRDefault="006A2F3C" w:rsidP="002152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A2F3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Дети этого возраста используют Интернет для разработки школьных проектов. Кроме того, они загружают музыку, пользуются электронной почтой, играют в онлайновые игры и заходят на фанатские сайты своих кумиров. Их любимый способ общения — мгновенный обмен сообщениями.</w:t>
                  </w:r>
                </w:p>
                <w:p w:rsidR="006A2F3C" w:rsidRPr="006A2F3C" w:rsidRDefault="006A2F3C" w:rsidP="002152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A2F3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Данные, показывают, что дети начинают пользоваться Интернетом в самом раннем возрасте, и роль, которую Глобальная сеть играет в жизнях подростков, значительна.</w:t>
                  </w:r>
                </w:p>
                <w:p w:rsidR="006A2F3C" w:rsidRPr="006A2F3C" w:rsidRDefault="006A2F3C" w:rsidP="00215215">
                  <w:pPr>
                    <w:numPr>
                      <w:ilvl w:val="0"/>
                      <w:numId w:val="14"/>
                    </w:numPr>
                    <w:spacing w:after="0" w:line="240" w:lineRule="auto"/>
                    <w:ind w:left="45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6A2F3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lang w:eastAsia="ru-RU"/>
                    </w:rPr>
                    <w:t>Дети опережают взрослых по количеству времени, которое они проводят в Интернете.</w:t>
                  </w:r>
                  <w:r w:rsidR="002152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6A2F3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В возрасте между 8 и 13 годами дети составляют половину общего числа пользователей Интернета</w:t>
                  </w:r>
                </w:p>
                <w:p w:rsidR="009D767A" w:rsidRPr="006A2F3C" w:rsidRDefault="009D767A" w:rsidP="00215215">
                  <w:pPr>
                    <w:jc w:val="both"/>
                    <w:rPr>
                      <w:rFonts w:ascii="Times New Roman" w:hAnsi="Times New Roman" w:cs="Times New Roman"/>
                      <w:szCs w:val="18"/>
                    </w:rPr>
                  </w:pPr>
                </w:p>
                <w:p w:rsidR="00927DDB" w:rsidRDefault="00927DDB"/>
              </w:txbxContent>
            </v:textbox>
            <w10:wrap anchorx="page" anchory="page"/>
          </v:shape>
        </w:pict>
      </w:r>
      <w:r w:rsidR="00215215">
        <w:pict>
          <v:shape id="_x0000_s1326" type="#_x0000_t202" style="position:absolute;margin-left:313.9pt;margin-top:450.55pt;width:243.6pt;height:32.45pt;z-index:251664384;mso-wrap-edited:f;mso-position-horizontal-relative:page;mso-position-vertical-relative:page" wrapcoords="0 0 21600 0 21600 21600 0 21600 0 0" filled="f" stroked="f">
            <v:textbox style="mso-next-textbox:#_x0000_s1326;mso-fit-shape-to-text:t" inset="0,0,0,0">
              <w:txbxContent>
                <w:p w:rsidR="009D767A" w:rsidRDefault="00215215">
                  <w:pPr>
                    <w:pStyle w:val="20"/>
                  </w:pPr>
                  <w:r>
                    <w:t>Обратите внимание!</w:t>
                  </w:r>
                </w:p>
              </w:txbxContent>
            </v:textbox>
            <w10:wrap anchorx="page" anchory="page"/>
          </v:shape>
        </w:pict>
      </w:r>
      <w:r w:rsidR="00215215">
        <w:rPr>
          <w:noProof/>
          <w:lang w:eastAsia="ru-RU"/>
        </w:rPr>
        <w:pict>
          <v:shape id="_x0000_s1487" type="#_x0000_t202" style="position:absolute;margin-left:298.7pt;margin-top:65.25pt;width:261.8pt;height:386pt;z-index:251685888;mso-position-horizontal-relative:page;mso-position-vertical-relative:page" filled="f" stroked="f">
            <v:textbox style="mso-next-textbox:#_x0000_s1487" inset="0,0,0,0">
              <w:txbxContent>
                <w:p w:rsidR="006A2F3C" w:rsidRPr="006A2F3C" w:rsidRDefault="006A2F3C" w:rsidP="006A2F3C">
                  <w:pPr>
                    <w:pStyle w:val="20"/>
                    <w:spacing w:after="0"/>
                    <w:jc w:val="both"/>
                    <w:rPr>
                      <w:rFonts w:ascii="Times New Roman" w:hAnsi="Times New Roman" w:cs="Times New Roman"/>
                      <w:color w:val="0177A4"/>
                      <w:sz w:val="20"/>
                      <w:szCs w:val="20"/>
                    </w:rPr>
                  </w:pPr>
                  <w:r w:rsidRPr="006A2F3C">
                    <w:rPr>
                      <w:rFonts w:ascii="Times New Roman" w:hAnsi="Times New Roman" w:cs="Times New Roman"/>
                      <w:color w:val="0177A4"/>
                      <w:sz w:val="20"/>
                      <w:szCs w:val="20"/>
                      <w:u w:val="single"/>
                    </w:rPr>
                    <w:t>Дети 10–12 лет</w:t>
                  </w:r>
                </w:p>
                <w:p w:rsidR="006A2F3C" w:rsidRPr="006A2F3C" w:rsidRDefault="006A2F3C" w:rsidP="006A2F3C">
                  <w:pPr>
                    <w:pStyle w:val="a7"/>
                    <w:spacing w:before="0" w:beforeAutospacing="0" w:after="0" w:afterAutospacing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6A2F3C">
                    <w:rPr>
                      <w:color w:val="000000"/>
                      <w:sz w:val="20"/>
                      <w:szCs w:val="20"/>
                    </w:rPr>
                    <w:t>Школьники уже могут знать, как использовать Интернет в различных целях. Родители могут поддержать ребенка, выяснив, какие сайты могут помочь с домашним заданием, содержат информацию о хобби или других увлечениях ребенка. Интернет может также использоваться для планирования вопросов, касающихся всей семьи. Это дает возможность родителям и детям обсудить надежность разных сайтов, а также источники поиска полезной и качественной информации.</w:t>
                  </w:r>
                </w:p>
                <w:p w:rsidR="006A2F3C" w:rsidRDefault="006A2F3C" w:rsidP="006A2F3C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45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A2F3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Ребенку необходим родительский присмотр и контроль, а также знание правил правильной работы в Сети. Тем не менее, ребенок может узнать, как избавиться от присмотра и обойти правила, если он будет считать их слишком ограничивающими или несоответствующими его потребностям.</w:t>
                  </w:r>
                  <w:r w:rsidRPr="006A2F3C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6A2F3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Родителям и детям необходимо прийти к соглашению относительно разрешенных и запрещенных действий в Интернете, а также его использования. В соглашении должны быть учтены все потребности и мнения. Договоритесь, какую личную информацию можно разглашать и в каких случаях, а также поговорите о рисках, связанных с разглашением информации. Систему безопасности информации также необходимо обновлять. </w:t>
                  </w:r>
                </w:p>
                <w:p w:rsidR="006A2F3C" w:rsidRPr="006A2F3C" w:rsidRDefault="006A2F3C" w:rsidP="006A2F3C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45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A2F3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/>
                    <w:t>Если ребенок уже заинтересовался общением в чатах или IRC,  вам  следует обсудить с детьми их безопасность и контролировать их опыт в интерактивных обсуждениях.</w:t>
                  </w:r>
                </w:p>
                <w:p w:rsidR="006A2F3C" w:rsidRPr="006A2F3C" w:rsidRDefault="006A2F3C" w:rsidP="006A2F3C">
                  <w:pPr>
                    <w:numPr>
                      <w:ilvl w:val="0"/>
                      <w:numId w:val="13"/>
                    </w:numPr>
                    <w:spacing w:after="0" w:line="240" w:lineRule="auto"/>
                    <w:ind w:left="45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A2F3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Многие дети любопытны и любознательны, поэтому родителям необходимо акцентировать внимание на необходимости безопасного и осторожного использования.</w:t>
                  </w:r>
                </w:p>
                <w:p w:rsidR="006A2F3C" w:rsidRPr="006A2F3C" w:rsidRDefault="006A2F3C" w:rsidP="006A2F3C">
                  <w:pPr>
                    <w:pStyle w:val="a7"/>
                    <w:spacing w:before="0" w:beforeAutospacing="0" w:after="0" w:afterAutospacing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</w:p>
                <w:p w:rsidR="006A2F3C" w:rsidRDefault="006A2F3C" w:rsidP="006A2F3C"/>
              </w:txbxContent>
            </v:textbox>
          </v:shape>
        </w:pict>
      </w:r>
      <w:r w:rsidR="006A2F3C">
        <w:pict>
          <v:shape id="_x0000_s1427" type="#_x0000_t202" style="position:absolute;margin-left:183pt;margin-top:729.35pt;width:234pt;height:19.55pt;z-index:251670528;mso-wrap-edited:f;mso-position-horizontal-relative:page;mso-position-vertical-relative:page" wrapcoords="0 0 21600 0 21600 21600 0 21600 0 0" filled="f" stroked="f">
            <v:textbox style="mso-next-textbox:#_x0000_s1427" inset="0,0,0,0">
              <w:txbxContent>
                <w:p w:rsidR="009D767A" w:rsidRDefault="00E15141" w:rsidP="00E15141">
                  <w:pPr>
                    <w:pStyle w:val="4"/>
                    <w:jc w:val="center"/>
                  </w:pPr>
                  <w:r>
                    <w:t>Всем с</w:t>
                  </w:r>
                  <w:r w:rsidR="009D767A">
                    <w:t>пасибо!</w:t>
                  </w:r>
                </w:p>
              </w:txbxContent>
            </v:textbox>
            <w10:wrap anchorx="page" anchory="page"/>
          </v:shape>
        </w:pict>
      </w:r>
      <w:r w:rsidR="006A2F3C">
        <w:pict>
          <v:shape id="_x0000_s1329" type="#_x0000_t202" style="position:absolute;margin-left:36pt;margin-top:105.75pt;width:251.25pt;height:1278.2pt;z-index:251667456;mso-wrap-edited:f;mso-position-horizontal-relative:page;mso-position-vertical-relative:page" wrapcoords="0 0 21600 0 21600 21600 0 21600 0 0" filled="f" stroked="f">
            <v:textbox style="mso-next-textbox:#_x0000_s1329;mso-fit-shape-to-text:t" inset="0,0,0,0">
              <w:txbxContent>
                <w:p w:rsidR="002A2577" w:rsidRPr="006A2F3C" w:rsidRDefault="002A2577" w:rsidP="006A2F3C">
                  <w:pPr>
                    <w:pStyle w:val="20"/>
                    <w:spacing w:after="0"/>
                    <w:jc w:val="both"/>
                    <w:rPr>
                      <w:rFonts w:ascii="Times New Roman" w:hAnsi="Times New Roman" w:cs="Times New Roman"/>
                      <w:color w:val="0177A4"/>
                      <w:sz w:val="20"/>
                      <w:szCs w:val="20"/>
                    </w:rPr>
                  </w:pPr>
                  <w:r w:rsidRPr="006A2F3C">
                    <w:rPr>
                      <w:rFonts w:ascii="Times New Roman" w:hAnsi="Times New Roman" w:cs="Times New Roman"/>
                      <w:color w:val="0177A4"/>
                      <w:sz w:val="20"/>
                      <w:szCs w:val="20"/>
                      <w:u w:val="single"/>
                    </w:rPr>
                    <w:t>Дети до 7 лет</w:t>
                  </w:r>
                </w:p>
                <w:p w:rsidR="002A2577" w:rsidRPr="006A2F3C" w:rsidRDefault="002A2577" w:rsidP="006A2F3C">
                  <w:pPr>
                    <w:pStyle w:val="a7"/>
                    <w:spacing w:before="0" w:beforeAutospacing="0" w:after="0" w:afterAutospacing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6A2F3C">
                    <w:rPr>
                      <w:color w:val="000000"/>
                      <w:sz w:val="20"/>
                      <w:szCs w:val="20"/>
                    </w:rPr>
                    <w:t>Во время первого знакомства с Интернетом закладывается фундамент для его последующего использования и формирования хороших манер у детей. Детям дошкольного возраста нравится установленный порядок, и это является идеальным способом развития у детей навыков безопасного использования Интернета.</w:t>
                  </w:r>
                </w:p>
                <w:p w:rsidR="002A2577" w:rsidRPr="006A2F3C" w:rsidRDefault="002A2577" w:rsidP="006A2F3C">
                  <w:pPr>
                    <w:pStyle w:val="a7"/>
                    <w:spacing w:before="0" w:beforeAutospacing="0" w:after="0" w:afterAutospacing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6A2F3C">
                    <w:rPr>
                      <w:color w:val="000000"/>
                      <w:sz w:val="20"/>
                      <w:szCs w:val="20"/>
                    </w:rPr>
                    <w:t>Дети до 7 лет могут не полностью понимать информацию, доступную в Интернете, и, например, не отличать рекламу от действительного содержимого. В этом возрасте родителям необходимо помогать детям в поиске подходящего материала. Дети часто не видят разницы между использованием Интернета и играми или рисованием на компьютере.</w:t>
                  </w:r>
                </w:p>
                <w:p w:rsidR="002A2577" w:rsidRPr="006A2F3C" w:rsidRDefault="002A2577" w:rsidP="006A2F3C">
                  <w:pPr>
                    <w:pStyle w:val="a7"/>
                    <w:spacing w:before="0" w:beforeAutospacing="0" w:after="0" w:afterAutospacing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6A2F3C">
                    <w:rPr>
                      <w:color w:val="000000"/>
                      <w:sz w:val="20"/>
                      <w:szCs w:val="20"/>
                    </w:rPr>
                    <w:t>На этом этапе вы  можете  установить первые внутренние правила использования компьютера.</w:t>
                  </w:r>
                </w:p>
                <w:p w:rsidR="002A2577" w:rsidRPr="006A2F3C" w:rsidRDefault="002A2577" w:rsidP="006A2F3C">
                  <w:pPr>
                    <w:numPr>
                      <w:ilvl w:val="0"/>
                      <w:numId w:val="11"/>
                    </w:numPr>
                    <w:spacing w:after="0" w:line="240" w:lineRule="auto"/>
                    <w:ind w:left="45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A2F3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Время, проводимое за компьютером, необходимо ограничить по причинам, связанным со здоровьем.</w:t>
                  </w:r>
                </w:p>
                <w:p w:rsidR="002A2577" w:rsidRPr="006A2F3C" w:rsidRDefault="002A2577" w:rsidP="006A2F3C">
                  <w:pPr>
                    <w:numPr>
                      <w:ilvl w:val="0"/>
                      <w:numId w:val="11"/>
                    </w:numPr>
                    <w:spacing w:after="0" w:line="240" w:lineRule="auto"/>
                    <w:ind w:left="45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A2F3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Поместите компьютер, например, в гостиной. При использовании Интернета дошкольниками рекомендуется присутствие взрослого.</w:t>
                  </w:r>
                </w:p>
                <w:p w:rsidR="002A2577" w:rsidRPr="006A2F3C" w:rsidRDefault="002A2577" w:rsidP="006A2F3C">
                  <w:pPr>
                    <w:numPr>
                      <w:ilvl w:val="0"/>
                      <w:numId w:val="11"/>
                    </w:numPr>
                    <w:spacing w:after="0" w:line="240" w:lineRule="auto"/>
                    <w:ind w:left="45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A2F3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Доступ к Интернету для дошкольников необходимо ограничить до списка знакомых веб-сайтов, выбранных заранее. Более подготовленные дети могут найти знакомые сайты в меню «Избранное» обозревателя Интернета.</w:t>
                  </w:r>
                </w:p>
                <w:p w:rsidR="002A2577" w:rsidRPr="006A2F3C" w:rsidRDefault="002A2577" w:rsidP="006A2F3C">
                  <w:pPr>
                    <w:numPr>
                      <w:ilvl w:val="0"/>
                      <w:numId w:val="11"/>
                    </w:numPr>
                    <w:spacing w:after="0" w:line="240" w:lineRule="auto"/>
                    <w:ind w:left="45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A2F3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Самым безопасным решением является создание для ребенка персональной рабочей среды, в которой выбор сайтов ограничивается только указанными сайтами.</w:t>
                  </w:r>
                </w:p>
                <w:p w:rsidR="002A2577" w:rsidRPr="006A2F3C" w:rsidRDefault="002A2577" w:rsidP="006A2F3C">
                  <w:pPr>
                    <w:pStyle w:val="20"/>
                    <w:spacing w:after="0"/>
                    <w:jc w:val="both"/>
                    <w:rPr>
                      <w:rFonts w:ascii="Times New Roman" w:hAnsi="Times New Roman" w:cs="Times New Roman"/>
                      <w:color w:val="0177A4"/>
                      <w:sz w:val="20"/>
                      <w:szCs w:val="20"/>
                    </w:rPr>
                  </w:pPr>
                  <w:r w:rsidRPr="006A2F3C">
                    <w:rPr>
                      <w:rFonts w:ascii="Times New Roman" w:hAnsi="Times New Roman" w:cs="Times New Roman"/>
                      <w:color w:val="0177A4"/>
                      <w:sz w:val="20"/>
                      <w:szCs w:val="20"/>
                      <w:u w:val="single"/>
                    </w:rPr>
                    <w:t>Дети 7–9 лет</w:t>
                  </w:r>
                </w:p>
                <w:p w:rsidR="002A2577" w:rsidRPr="006A2F3C" w:rsidRDefault="002A2577" w:rsidP="006A2F3C">
                  <w:pPr>
                    <w:pStyle w:val="a7"/>
                    <w:spacing w:before="0" w:beforeAutospacing="0" w:after="0" w:afterAutospacing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6A2F3C">
                    <w:rPr>
                      <w:color w:val="000000"/>
                      <w:sz w:val="20"/>
                      <w:szCs w:val="20"/>
                    </w:rPr>
                    <w:t>Юные школьники будут иметь дело с Интернетом не только у себя дома, но и в школе, и у друзей.  Вы вместе с  детьми  должны обсудить, как использовать Интернет надлежащим образом и согласовать правила, которым необходимо следовать. Дети 7–9 лет уже могут иметь относительно хорошее представление о том, что они видят. Тем не менее, они не готовы к обращению со всем материалом, доступным в Интернете, особенно с пугающим или неуместным материалом (изображения, текст или звук). Разговор об этих материалах и объяснение различных вещей, с которыми дети могут столкнуться в Интернете, поможет детям стать ответственными и способными самостоятельно и безопасно работать в Интернете.  Вы можете поделиться собственными мнениями и взглядами на использование Интернета, чтобы помочь своим детям.</w:t>
                  </w:r>
                </w:p>
                <w:p w:rsidR="002A2577" w:rsidRPr="006A2F3C" w:rsidRDefault="002A2577" w:rsidP="006A2F3C">
                  <w:pPr>
                    <w:pStyle w:val="a7"/>
                    <w:spacing w:before="0" w:beforeAutospacing="0" w:after="0" w:afterAutospacing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6A2F3C">
                    <w:rPr>
                      <w:color w:val="000000"/>
                      <w:sz w:val="20"/>
                      <w:szCs w:val="20"/>
                    </w:rPr>
                    <w:t>В этом возрасте ограничения, защита и использование Интернета под присмотром по-прежнему являются первостепенными. Для предотвращения доступа к неуместным сайтам можно также применять программы фильтрации, но важно, чтобы родители по-прежнему активно участвовали в использовании Интернета ребенком.</w:t>
                  </w:r>
                </w:p>
              </w:txbxContent>
            </v:textbox>
            <w10:wrap anchorx="page" anchory="page"/>
          </v:shape>
        </w:pict>
      </w:r>
      <w:r w:rsidR="006A2F3C">
        <w:pict>
          <v:shape id="_x0000_s1328" type="#_x0000_t202" style="position:absolute;margin-left:45pt;margin-top:65.25pt;width:225pt;height:54.85pt;z-index:251666432;mso-wrap-edited:f;mso-position-horizontal-relative:page;mso-position-vertical-relative:page" wrapcoords="0 0 21600 0 21600 21600 0 21600 0 0" filled="f" stroked="f">
            <v:textbox style="mso-next-textbox:#_x0000_s1328;mso-fit-shape-to-text:t" inset="0,0,0,0">
              <w:txbxContent>
                <w:p w:rsidR="009D767A" w:rsidRDefault="002A2577" w:rsidP="006A2F3C">
                  <w:pPr>
                    <w:pStyle w:val="20"/>
                    <w:spacing w:line="240" w:lineRule="auto"/>
                  </w:pPr>
                  <w:r>
                    <w:t>Советы по безопасности для детей разного возраста</w:t>
                  </w:r>
                </w:p>
              </w:txbxContent>
            </v:textbox>
            <w10:wrap anchorx="page" anchory="page"/>
          </v:shape>
        </w:pict>
      </w:r>
      <w:r w:rsidR="00927DDB">
        <w:pict>
          <v:shape id="_x0000_s1451" type="#_x0000_t202" style="position:absolute;margin-left:90pt;margin-top:483pt;width:108.05pt;height:118.5pt;z-index:251673600;mso-wrap-style:none;mso-position-horizontal-relative:page;mso-position-vertical-relative:page" filled="f" stroked="f">
            <v:textbox style="mso-next-textbox:#_x0000_s1451;mso-fit-shape-to-text:t" inset="0,0,0,0">
              <w:txbxContent>
                <w:p w:rsidR="009D767A" w:rsidRDefault="009D767A"/>
              </w:txbxContent>
            </v:textbox>
            <w10:wrap anchorx="page" anchory="page"/>
          </v:shape>
        </w:pict>
      </w:r>
      <w:r w:rsidR="00927DDB">
        <w:pict>
          <v:group id="_x0000_s1429" style="position:absolute;margin-left:27pt;margin-top:36.15pt;width:542.45pt;height:718.7pt;z-index:251638784;mso-position-horizontal-relative:page;mso-position-vertical-relative:page" coordorigin="540,723" coordsize="11160,14217">
            <v:rect id="_x0000_s1320" style="position:absolute;left:540;top:1080;width:11160;height:13860;mso-position-horizontal-relative:page;mso-position-vertical-relative:page" o:regroupid="8" filled="f" strokecolor="red" strokeweight="1.75pt">
              <v:textbox inset="0,0,0,0"/>
            </v:rect>
            <v:rect id="_x0000_s1147" style="position:absolute;left:1080;top:723;width:10080;height:576;mso-position-horizontal-relative:page;mso-position-vertical-relative:page" o:regroupid="8" fillcolor="#7fffff" strokecolor="red" strokeweight="1.75pt"/>
            <w10:wrap anchorx="page" anchory="page"/>
          </v:group>
        </w:pict>
      </w:r>
      <w:r w:rsidR="00927DDB">
        <w:pict>
          <v:shape id="_x0000_s1477" type="#_x0000_t202" style="position:absolute;margin-left:205.7pt;margin-top:29.5pt;width:252.45pt;height:32.3pt;z-index:251681792" filled="f" stroked="f">
            <v:textbox style="mso-next-textbox:#_x0000_s1477;mso-fit-shape-to-text:t">
              <w:txbxContent>
                <w:p w:rsidR="009D767A" w:rsidRDefault="009D767A">
                  <w:pPr>
                    <w:pStyle w:val="1"/>
                  </w:pPr>
                </w:p>
              </w:txbxContent>
            </v:textbox>
            <w10:wrap type="square"/>
          </v:shape>
        </w:pict>
      </w:r>
      <w:r w:rsidR="00927DDB">
        <w:pict>
          <v:shape id="_x0000_s1149" type="#_x0000_t202" style="position:absolute;margin-left:127.4pt;margin-top:41.15pt;width:336.6pt;height:19.5pt;z-index:251639808;mso-position-horizontal-relative:page;mso-position-vertical-relative:page" filled="f" stroked="f">
            <v:textbox style="mso-next-textbox:#_x0000_s1149;mso-fit-shape-to-text:t" inset="0,0,0,0">
              <w:txbxContent>
                <w:p w:rsidR="009D767A" w:rsidRDefault="009D767A" w:rsidP="0002052D">
                  <w:pPr>
                    <w:pStyle w:val="PageTitleNumber"/>
                    <w:jc w:val="right"/>
                  </w:pPr>
                  <w:r>
                    <w:t>Информационный бюллетень Стр. 2</w:t>
                  </w:r>
                </w:p>
              </w:txbxContent>
            </v:textbox>
            <w10:wrap anchorx="page" anchory="page"/>
          </v:shape>
        </w:pict>
      </w:r>
      <w:r w:rsidR="00927DDB">
        <w:pict>
          <v:shape id="_x0000_s1176" type="#_x0000_t202" style="position:absolute;margin-left:200pt;margin-top:97pt;width:7.2pt;height:7.2pt;z-index:251642880;visibility:hidden;mso-position-horizontal-relative:page;mso-position-vertical-relative:page" filled="f" stroked="f">
            <v:textbox style="mso-next-textbox:#_x0000_s1176" inset="0,0,0,0">
              <w:txbxContent>
                <w:p w:rsidR="009D767A" w:rsidRDefault="009D767A">
                  <w:pPr>
                    <w:pStyle w:val="a5"/>
                  </w:pPr>
                </w:p>
              </w:txbxContent>
            </v:textbox>
            <w10:wrap anchorx="page" anchory="page"/>
          </v:shape>
        </w:pict>
      </w:r>
      <w:r w:rsidR="00927DDB">
        <w:pict>
          <v:shape id="_x0000_s1180" type="#_x0000_t202" style="position:absolute;margin-left:201pt;margin-top:351pt;width:7.2pt;height:7.2pt;z-index:251643904;visibility:hidden;mso-position-horizontal-relative:page;mso-position-vertical-relative:page" filled="f" stroked="f">
            <v:textbox style="mso-next-textbox:#_x0000_s1180" inset="0,0,0,0">
              <w:txbxContent>
                <w:p w:rsidR="009D767A" w:rsidRDefault="009D767A">
                  <w:pPr>
                    <w:pStyle w:val="a5"/>
                  </w:pPr>
                </w:p>
              </w:txbxContent>
            </v:textbox>
            <w10:wrap anchorx="page" anchory="page"/>
          </v:shape>
        </w:pict>
      </w:r>
      <w:r w:rsidR="00927DDB">
        <w:pict>
          <v:shape id="_x0000_s1184" type="#_x0000_t202" style="position:absolute;margin-left:201pt;margin-top:604pt;width:7.2pt;height:7.2pt;z-index:251644928;visibility:hidden;mso-position-horizontal-relative:page;mso-position-vertical-relative:page" filled="f" stroked="f">
            <v:textbox style="mso-next-textbox:#_x0000_s1184" inset="0,0,0,0">
              <w:txbxContent>
                <w:p w:rsidR="009D767A" w:rsidRDefault="009D767A">
                  <w:pPr>
                    <w:pStyle w:val="a5"/>
                  </w:pPr>
                </w:p>
              </w:txbxContent>
            </v:textbox>
            <w10:wrap anchorx="page" anchory="page"/>
          </v:shape>
        </w:pict>
      </w:r>
      <w:r w:rsidR="00927DDB">
        <w:pict>
          <v:shape id="_x0000_s1188" type="#_x0000_t202" style="position:absolute;margin-left:43pt;margin-top:98pt;width:7.2pt;height:7.2pt;z-index:251645952;visibility:hidden;mso-position-horizontal-relative:page;mso-position-vertical-relative:page" filled="f" stroked="f">
            <v:textbox style="mso-next-textbox:#_x0000_s1188" inset="0,0,0,0">
              <w:txbxContent>
                <w:p w:rsidR="009D767A" w:rsidRDefault="009D767A">
                  <w:pPr>
                    <w:pStyle w:val="a5"/>
                  </w:pPr>
                </w:p>
              </w:txbxContent>
            </v:textbox>
            <w10:wrap anchorx="page" anchory="page"/>
          </v:shape>
        </w:pict>
      </w:r>
      <w:r w:rsidR="00927DDB">
        <w:pict>
          <v:shape id="_x0000_s1192" type="#_x0000_t202" style="position:absolute;margin-left:43.2pt;margin-top:451pt;width:7.2pt;height:7.2pt;z-index:251646976;visibility:hidden;mso-position-horizontal-relative:page;mso-position-vertical-relative:page" filled="f" stroked="f">
            <v:textbox style="mso-next-textbox:#_x0000_s1192" inset="0,0,0,0">
              <w:txbxContent>
                <w:p w:rsidR="009D767A" w:rsidRDefault="009D767A">
                  <w:pPr>
                    <w:pStyle w:val="a5"/>
                  </w:pPr>
                </w:p>
              </w:txbxContent>
            </v:textbox>
            <w10:wrap anchorx="page" anchory="page"/>
          </v:shape>
        </w:pict>
      </w:r>
      <w:r w:rsidR="00927DDB">
        <w:pict>
          <v:shape id="_x0000_s1196" type="#_x0000_t202" style="position:absolute;margin-left:200pt;margin-top:82.8pt;width:7.2pt;height:7.2pt;z-index:251648000;visibility:hidden;mso-position-horizontal-relative:page;mso-position-vertical-relative:page" filled="f" stroked="f">
            <v:textbox style="mso-next-textbox:#_x0000_s1196" inset="0,0,0,0">
              <w:txbxContent>
                <w:p w:rsidR="009D767A" w:rsidRDefault="009D767A">
                  <w:pPr>
                    <w:pStyle w:val="a5"/>
                  </w:pPr>
                </w:p>
              </w:txbxContent>
            </v:textbox>
            <w10:wrap anchorx="page" anchory="page"/>
          </v:shape>
        </w:pict>
      </w:r>
      <w:r w:rsidR="00927DDB">
        <w:pict>
          <v:shape id="_x0000_s1200" type="#_x0000_t202" style="position:absolute;margin-left:198.2pt;margin-top:319pt;width:7.2pt;height:7.2pt;z-index:251649024;visibility:hidden;mso-position-horizontal-relative:page;mso-position-vertical-relative:page" filled="f" stroked="f">
            <v:textbox style="mso-next-textbox:#_x0000_s1200" inset="0,0,0,0">
              <w:txbxContent>
                <w:p w:rsidR="009D767A" w:rsidRDefault="009D767A">
                  <w:pPr>
                    <w:pStyle w:val="a5"/>
                  </w:pPr>
                </w:p>
              </w:txbxContent>
            </v:textbox>
            <w10:wrap anchorx="page" anchory="page"/>
          </v:shape>
        </w:pict>
      </w:r>
      <w:r w:rsidR="00927DDB">
        <w:pict>
          <v:shape id="_x0000_s1204" type="#_x0000_t202" style="position:absolute;margin-left:199pt;margin-top:546pt;width:7.2pt;height:7.2pt;z-index:251650048;visibility:hidden;mso-position-horizontal-relative:page;mso-position-vertical-relative:page" filled="f" stroked="f">
            <v:textbox style="mso-next-textbox:#_x0000_s1204" inset="0,0,0,0">
              <w:txbxContent>
                <w:p w:rsidR="009D767A" w:rsidRDefault="009D767A">
                  <w:pPr>
                    <w:pStyle w:val="a5"/>
                  </w:pPr>
                </w:p>
              </w:txbxContent>
            </v:textbox>
            <w10:wrap anchorx="page" anchory="page"/>
          </v:shape>
        </w:pict>
      </w:r>
      <w:r w:rsidR="00927DDB">
        <w:pict>
          <v:shape id="_x0000_s1208" type="#_x0000_t202" style="position:absolute;margin-left:43pt;margin-top:98pt;width:7.2pt;height:7.2pt;z-index:251651072;visibility:hidden;mso-position-horizontal-relative:page;mso-position-vertical-relative:page" filled="f" stroked="f">
            <v:textbox style="mso-next-textbox:#_x0000_s1208" inset="0,0,0,0">
              <w:txbxContent>
                <w:p w:rsidR="009D767A" w:rsidRDefault="009D767A">
                  <w:pPr>
                    <w:pStyle w:val="a5"/>
                  </w:pPr>
                </w:p>
              </w:txbxContent>
            </v:textbox>
            <w10:wrap anchorx="page" anchory="page"/>
          </v:shape>
        </w:pict>
      </w:r>
      <w:r w:rsidR="00927DDB">
        <w:pict>
          <v:shape id="_x0000_s1212" type="#_x0000_t202" style="position:absolute;margin-left:42.2pt;margin-top:436.8pt;width:7.2pt;height:7.2pt;z-index:251652096;visibility:hidden;mso-position-horizontal-relative:page;mso-position-vertical-relative:page" filled="f" stroked="f">
            <v:textbox style="mso-next-textbox:#_x0000_s1212" inset="0,0,0,0">
              <w:txbxContent>
                <w:p w:rsidR="009D767A" w:rsidRDefault="009D767A">
                  <w:pPr>
                    <w:pStyle w:val="a5"/>
                  </w:pPr>
                </w:p>
              </w:txbxContent>
            </v:textbox>
            <w10:wrap anchorx="page" anchory="page"/>
          </v:shape>
        </w:pict>
      </w:r>
      <w:r w:rsidR="00927DDB">
        <w:pict>
          <v:shape id="_x0000_s1244" type="#_x0000_t202" style="position:absolute;margin-left:200pt;margin-top:22pt;width:7.2pt;height:7.2pt;z-index:251653120;visibility:hidden;mso-position-horizontal-relative:page;mso-position-vertical-relative:page" filled="f" stroked="f">
            <v:textbox style="mso-next-textbox:#_x0000_s1244" inset="0,0,0,0">
              <w:txbxContent>
                <w:p w:rsidR="009D767A" w:rsidRDefault="009D767A">
                  <w:pPr>
                    <w:pStyle w:val="a5"/>
                  </w:pPr>
                </w:p>
              </w:txbxContent>
            </v:textbox>
            <w10:wrap anchorx="page" anchory="page"/>
          </v:shape>
        </w:pict>
      </w:r>
      <w:r w:rsidR="00927DDB">
        <w:pict>
          <v:shape id="_x0000_s1248" type="#_x0000_t202" style="position:absolute;margin-left:201pt;margin-top:213.8pt;width:7.2pt;height:7.2pt;z-index:251654144;visibility:hidden;mso-position-horizontal-relative:page;mso-position-vertical-relative:page" filled="f" stroked="f">
            <v:textbox style="mso-next-textbox:#_x0000_s1248" inset="0,0,0,0">
              <w:txbxContent>
                <w:p w:rsidR="009D767A" w:rsidRDefault="009D767A">
                  <w:pPr>
                    <w:pStyle w:val="a5"/>
                  </w:pPr>
                </w:p>
              </w:txbxContent>
            </v:textbox>
            <w10:wrap anchorx="page" anchory="page"/>
          </v:shape>
        </w:pict>
      </w:r>
      <w:r w:rsidR="00927DDB">
        <w:pict>
          <v:shape id="_x0000_s1252" type="#_x0000_t202" style="position:absolute;margin-left:202pt;margin-top:362pt;width:7.2pt;height:7.2pt;z-index:251655168;visibility:hidden;mso-position-horizontal-relative:page;mso-position-vertical-relative:page" filled="f" stroked="f">
            <v:textbox style="mso-next-textbox:#_x0000_s1252" inset="0,0,0,0">
              <w:txbxContent>
                <w:p w:rsidR="009D767A" w:rsidRDefault="009D767A">
                  <w:pPr>
                    <w:pStyle w:val="a5"/>
                  </w:pPr>
                </w:p>
              </w:txbxContent>
            </v:textbox>
            <w10:wrap anchorx="page" anchory="page"/>
          </v:shape>
        </w:pict>
      </w:r>
    </w:p>
    <w:sectPr w:rsidR="009D767A" w:rsidSect="00E93271">
      <w:pgSz w:w="11907" w:h="16839" w:code="9"/>
      <w:pgMar w:top="1080" w:right="1800" w:bottom="907" w:left="1800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F6C" w:rsidRDefault="00C80F6C">
      <w:r>
        <w:separator/>
      </w:r>
    </w:p>
  </w:endnote>
  <w:endnote w:type="continuationSeparator" w:id="0">
    <w:p w:rsidR="00C80F6C" w:rsidRDefault="00C80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F6C" w:rsidRDefault="00C80F6C">
      <w:r>
        <w:separator/>
      </w:r>
    </w:p>
  </w:footnote>
  <w:footnote w:type="continuationSeparator" w:id="0">
    <w:p w:rsidR="00C80F6C" w:rsidRDefault="00C80F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6" type="#_x0000_t75" style="width:11.25pt;height:11.25pt" o:bullet="t">
        <v:imagedata r:id="rId1" o:title="image001"/>
      </v:shape>
    </w:pict>
  </w:numPicBullet>
  <w:numPicBullet w:numPicBulletId="1">
    <w:pict>
      <v:shape id="_x0000_i1137" type="#_x0000_t75" style="width:11.25pt;height:11.25pt" o:bullet="t">
        <v:imagedata r:id="rId2" o:title="mso4AD"/>
      </v:shape>
    </w:pict>
  </w:numPicBullet>
  <w:abstractNum w:abstractNumId="0">
    <w:nsid w:val="05332C5D"/>
    <w:multiLevelType w:val="multilevel"/>
    <w:tmpl w:val="85E2BA96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B034D5"/>
    <w:multiLevelType w:val="multilevel"/>
    <w:tmpl w:val="F81CC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DC0A47"/>
    <w:multiLevelType w:val="hybridMultilevel"/>
    <w:tmpl w:val="F8687002"/>
    <w:lvl w:ilvl="0" w:tplc="E6A0404C">
      <w:start w:val="1"/>
      <w:numFmt w:val="decimal"/>
      <w:pStyle w:val="2"/>
      <w:lvlText w:val="%1."/>
      <w:lvlJc w:val="left"/>
      <w:pPr>
        <w:tabs>
          <w:tab w:val="num" w:pos="792"/>
        </w:tabs>
        <w:ind w:left="792" w:hanging="360"/>
      </w:pPr>
      <w:rPr>
        <w:rFonts w:ascii="Comic Sans MS" w:hAnsi="Comic Sans MS" w:hint="default"/>
        <w:b/>
        <w:i w:val="0"/>
        <w:color w:val="3366FF"/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0302A5"/>
    <w:multiLevelType w:val="multilevel"/>
    <w:tmpl w:val="0A4C76B4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5976D0"/>
    <w:multiLevelType w:val="multilevel"/>
    <w:tmpl w:val="9954B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F0572B"/>
    <w:multiLevelType w:val="multilevel"/>
    <w:tmpl w:val="A5461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4D4531"/>
    <w:multiLevelType w:val="hybridMultilevel"/>
    <w:tmpl w:val="58D42AC0"/>
    <w:lvl w:ilvl="0" w:tplc="041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F41C4D"/>
    <w:multiLevelType w:val="multilevel"/>
    <w:tmpl w:val="C3EE3B40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824F9B"/>
    <w:multiLevelType w:val="hybridMultilevel"/>
    <w:tmpl w:val="5B183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BF344F"/>
    <w:multiLevelType w:val="multilevel"/>
    <w:tmpl w:val="10120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3590F49"/>
    <w:multiLevelType w:val="multilevel"/>
    <w:tmpl w:val="17184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8D73268"/>
    <w:multiLevelType w:val="hybridMultilevel"/>
    <w:tmpl w:val="3D8A40A8"/>
    <w:lvl w:ilvl="0" w:tplc="2576A4A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288"/>
      </w:pPr>
      <w:rPr>
        <w:rFonts w:ascii="Symbol" w:hAnsi="Symbol" w:hint="default"/>
        <w:color w:val="3366FF"/>
        <w:sz w:val="22"/>
        <w:szCs w:val="22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8"/>
  </w:num>
  <w:num w:numId="7">
    <w:abstractNumId w:val="0"/>
  </w:num>
  <w:num w:numId="8">
    <w:abstractNumId w:val="3"/>
  </w:num>
  <w:num w:numId="9">
    <w:abstractNumId w:val="7"/>
  </w:num>
  <w:num w:numId="10">
    <w:abstractNumId w:val="6"/>
  </w:num>
  <w:num w:numId="11">
    <w:abstractNumId w:val="5"/>
  </w:num>
  <w:num w:numId="12">
    <w:abstractNumId w:val="9"/>
  </w:num>
  <w:num w:numId="13">
    <w:abstractNumId w:val="1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doNotHyphenateCaps/>
  <w:drawingGridHorizontalSpacing w:val="187"/>
  <w:drawingGridVerticalSpacing w:val="187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7FC5"/>
    <w:rsid w:val="0002052D"/>
    <w:rsid w:val="00046FB0"/>
    <w:rsid w:val="00215215"/>
    <w:rsid w:val="002A2577"/>
    <w:rsid w:val="00361166"/>
    <w:rsid w:val="0039537C"/>
    <w:rsid w:val="0040445F"/>
    <w:rsid w:val="004B4BC5"/>
    <w:rsid w:val="004D69E1"/>
    <w:rsid w:val="006A2F3C"/>
    <w:rsid w:val="0073570C"/>
    <w:rsid w:val="00927DDB"/>
    <w:rsid w:val="009B5336"/>
    <w:rsid w:val="009D767A"/>
    <w:rsid w:val="00A4448F"/>
    <w:rsid w:val="00AB28D4"/>
    <w:rsid w:val="00AD1CDC"/>
    <w:rsid w:val="00B64F28"/>
    <w:rsid w:val="00C767B1"/>
    <w:rsid w:val="00C80F6C"/>
    <w:rsid w:val="00D35A95"/>
    <w:rsid w:val="00D75AEA"/>
    <w:rsid w:val="00DA5101"/>
    <w:rsid w:val="00E15141"/>
    <w:rsid w:val="00E6364D"/>
    <w:rsid w:val="00E93271"/>
    <w:rsid w:val="00EC39A3"/>
    <w:rsid w:val="00EC7FC5"/>
    <w:rsid w:val="00FF1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style="mso-position-horizontal-relative:page;mso-position-vertical-relative:page" fill="f" fillcolor="white" stroke="f">
      <v:fill color="white" on="f"/>
      <v:stroke on="f"/>
      <v:textbox inset="0,0,0,0"/>
      <o:colormru v:ext="edit" colors="#9fc,#b00000,#fff6db,#6f7fc8,#98a3d7,#dedede,#9c9,#c00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2052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DDB"/>
    <w:pPr>
      <w:keepNext/>
      <w:outlineLvl w:val="0"/>
    </w:pPr>
    <w:rPr>
      <w:rFonts w:ascii="Comic Sans MS" w:hAnsi="Comic Sans MS" w:cs="Comic Sans MS"/>
      <w:b/>
      <w:color w:val="3366FF"/>
      <w:sz w:val="36"/>
      <w:szCs w:val="36"/>
    </w:rPr>
  </w:style>
  <w:style w:type="paragraph" w:styleId="20">
    <w:name w:val="heading 2"/>
    <w:basedOn w:val="a0"/>
    <w:next w:val="a0"/>
    <w:qFormat/>
    <w:rsid w:val="00927DDB"/>
    <w:pPr>
      <w:keepNext/>
      <w:outlineLvl w:val="1"/>
    </w:pPr>
    <w:rPr>
      <w:rFonts w:ascii="Comic Sans MS" w:hAnsi="Comic Sans MS" w:cs="Comic Sans MS"/>
      <w:b/>
      <w:color w:val="3366FF"/>
      <w:sz w:val="28"/>
      <w:szCs w:val="28"/>
    </w:rPr>
  </w:style>
  <w:style w:type="paragraph" w:styleId="3">
    <w:name w:val="heading 3"/>
    <w:basedOn w:val="a0"/>
    <w:next w:val="a0"/>
    <w:qFormat/>
    <w:rsid w:val="00927DDB"/>
    <w:pPr>
      <w:spacing w:before="120"/>
      <w:jc w:val="right"/>
      <w:outlineLvl w:val="2"/>
    </w:pPr>
    <w:rPr>
      <w:rFonts w:ascii="Arial" w:hAnsi="Arial" w:cs="Arial"/>
      <w:b/>
      <w:color w:val="3366FF"/>
    </w:rPr>
  </w:style>
  <w:style w:type="paragraph" w:styleId="4">
    <w:name w:val="heading 4"/>
    <w:basedOn w:val="a0"/>
    <w:next w:val="a0"/>
    <w:qFormat/>
    <w:rsid w:val="00927DDB"/>
    <w:pPr>
      <w:outlineLvl w:val="3"/>
    </w:pPr>
    <w:rPr>
      <w:rFonts w:ascii="Comic Sans MS" w:hAnsi="Comic Sans MS" w:cs="Comic Sans MS"/>
      <w:b/>
      <w:color w:val="FF0000"/>
      <w:spacing w:val="10"/>
      <w:sz w:val="32"/>
      <w:szCs w:val="32"/>
    </w:rPr>
  </w:style>
  <w:style w:type="paragraph" w:styleId="5">
    <w:name w:val="heading 5"/>
    <w:basedOn w:val="a0"/>
    <w:next w:val="a0"/>
    <w:qFormat/>
    <w:rsid w:val="00927DDB"/>
    <w:pPr>
      <w:jc w:val="right"/>
      <w:outlineLvl w:val="4"/>
    </w:pPr>
    <w:rPr>
      <w:rFonts w:ascii="Arial" w:hAnsi="Arial" w:cs="Arial"/>
      <w:b/>
      <w:color w:val="FFF3D3"/>
      <w:sz w:val="28"/>
      <w:szCs w:val="28"/>
    </w:rPr>
  </w:style>
  <w:style w:type="paragraph" w:styleId="6">
    <w:name w:val="heading 6"/>
    <w:next w:val="a0"/>
    <w:qFormat/>
    <w:rsid w:val="00927DDB"/>
    <w:pPr>
      <w:outlineLvl w:val="5"/>
    </w:pPr>
    <w:rPr>
      <w:rFonts w:ascii="Arial" w:hAnsi="Arial" w:cs="Arial"/>
      <w:b/>
      <w:color w:val="CC0000"/>
      <w:sz w:val="18"/>
      <w:szCs w:val="18"/>
    </w:rPr>
  </w:style>
  <w:style w:type="paragraph" w:styleId="9">
    <w:name w:val="heading 9"/>
    <w:next w:val="a0"/>
    <w:qFormat/>
    <w:rsid w:val="00927DDB"/>
    <w:pPr>
      <w:outlineLvl w:val="8"/>
    </w:pPr>
    <w:rPr>
      <w:rFonts w:ascii="Arial" w:hAnsi="Arial" w:cs="Arial"/>
      <w:b/>
      <w:color w:val="CC0000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"/>
    <w:basedOn w:val="a0"/>
    <w:rsid w:val="00927DDB"/>
    <w:pPr>
      <w:numPr>
        <w:numId w:val="2"/>
      </w:numPr>
      <w:spacing w:after="120"/>
    </w:pPr>
    <w:rPr>
      <w:rFonts w:ascii="Verdana" w:hAnsi="Verdana" w:cs="Verdana"/>
    </w:rPr>
  </w:style>
  <w:style w:type="paragraph" w:styleId="2">
    <w:name w:val="List 2"/>
    <w:basedOn w:val="a0"/>
    <w:rsid w:val="00927DDB"/>
    <w:pPr>
      <w:numPr>
        <w:numId w:val="4"/>
      </w:numPr>
      <w:spacing w:after="60"/>
    </w:pPr>
    <w:rPr>
      <w:rFonts w:ascii="Verdana" w:hAnsi="Verdana" w:cs="Verdana"/>
    </w:rPr>
  </w:style>
  <w:style w:type="character" w:customStyle="1" w:styleId="a4">
    <w:name w:val="Основной текст Знак"/>
    <w:basedOn w:val="a1"/>
    <w:link w:val="a5"/>
    <w:locked/>
    <w:rsid w:val="00927DDB"/>
    <w:rPr>
      <w:rFonts w:ascii="Verdana" w:hAnsi="Verdana" w:cs="Verdana" w:hint="default"/>
      <w:lang w:val="ru-RU" w:eastAsia="ru-RU" w:bidi="ru-RU"/>
    </w:rPr>
  </w:style>
  <w:style w:type="paragraph" w:styleId="a5">
    <w:name w:val="Body Text"/>
    <w:link w:val="a4"/>
    <w:rsid w:val="00927DDB"/>
    <w:pPr>
      <w:spacing w:after="240" w:line="240" w:lineRule="atLeast"/>
    </w:pPr>
    <w:rPr>
      <w:rFonts w:ascii="Verdana" w:hAnsi="Verdana" w:cs="Verdana"/>
    </w:rPr>
  </w:style>
  <w:style w:type="paragraph" w:styleId="21">
    <w:name w:val="Body Text 2"/>
    <w:basedOn w:val="a0"/>
    <w:rsid w:val="00927DDB"/>
    <w:pPr>
      <w:pBdr>
        <w:top w:val="single" w:sz="8" w:space="1" w:color="FFFF99"/>
        <w:left w:val="single" w:sz="8" w:space="4" w:color="FFFF99"/>
        <w:bottom w:val="single" w:sz="8" w:space="1" w:color="FFFF99"/>
        <w:right w:val="single" w:sz="8" w:space="4" w:color="FFFF99"/>
      </w:pBdr>
      <w:shd w:val="clear" w:color="auto" w:fill="FFFF99"/>
    </w:pPr>
    <w:rPr>
      <w:rFonts w:ascii="Verdana" w:hAnsi="Verdana" w:cs="Verdana"/>
      <w:sz w:val="20"/>
      <w:szCs w:val="20"/>
    </w:rPr>
  </w:style>
  <w:style w:type="paragraph" w:styleId="a6">
    <w:name w:val="Balloon Text"/>
    <w:basedOn w:val="a0"/>
    <w:semiHidden/>
    <w:rsid w:val="00927DDB"/>
    <w:rPr>
      <w:rFonts w:ascii="Tahoma" w:hAnsi="Tahoma" w:cs="Tahoma"/>
      <w:sz w:val="16"/>
      <w:szCs w:val="16"/>
    </w:rPr>
  </w:style>
  <w:style w:type="paragraph" w:customStyle="1" w:styleId="ThisWeekHeading">
    <w:name w:val="This Week Heading"/>
    <w:rsid w:val="00927DDB"/>
    <w:pPr>
      <w:jc w:val="center"/>
    </w:pPr>
    <w:rPr>
      <w:rFonts w:ascii="Comic Sans MS" w:hAnsi="Comic Sans MS" w:cs="Comic Sans MS"/>
      <w:b/>
      <w:color w:val="3366FF"/>
      <w:sz w:val="32"/>
      <w:szCs w:val="32"/>
      <w:lang w:bidi="ru-RU"/>
    </w:rPr>
  </w:style>
  <w:style w:type="paragraph" w:customStyle="1" w:styleId="CaptionText">
    <w:name w:val="Caption Text"/>
    <w:basedOn w:val="a0"/>
    <w:rsid w:val="00927DDB"/>
    <w:pPr>
      <w:spacing w:line="240" w:lineRule="atLeast"/>
      <w:jc w:val="center"/>
    </w:pPr>
    <w:rPr>
      <w:rFonts w:ascii="Arial" w:hAnsi="Arial" w:cs="Arial"/>
      <w:sz w:val="18"/>
      <w:szCs w:val="18"/>
      <w:lang w:bidi="ru-RU"/>
    </w:rPr>
  </w:style>
  <w:style w:type="paragraph" w:customStyle="1" w:styleId="VolumeandIssue">
    <w:name w:val="Volume and Issue"/>
    <w:basedOn w:val="a0"/>
    <w:rsid w:val="00927DDB"/>
    <w:pPr>
      <w:spacing w:line="240" w:lineRule="atLeast"/>
      <w:jc w:val="right"/>
    </w:pPr>
    <w:rPr>
      <w:rFonts w:ascii="Arial" w:hAnsi="Arial" w:cs="Arial"/>
      <w:b/>
      <w:color w:val="FF0000"/>
      <w:spacing w:val="20"/>
      <w:sz w:val="16"/>
      <w:szCs w:val="16"/>
      <w:lang w:bidi="ru-RU"/>
    </w:rPr>
  </w:style>
  <w:style w:type="paragraph" w:customStyle="1" w:styleId="Masthead">
    <w:name w:val="Masthead"/>
    <w:basedOn w:val="1"/>
    <w:rsid w:val="00927DDB"/>
    <w:pPr>
      <w:jc w:val="center"/>
    </w:pPr>
    <w:rPr>
      <w:color w:val="FF0000"/>
      <w:spacing w:val="10"/>
      <w:sz w:val="56"/>
      <w:szCs w:val="56"/>
      <w:lang w:bidi="ru-RU"/>
    </w:rPr>
  </w:style>
  <w:style w:type="paragraph" w:customStyle="1" w:styleId="SchoolAddress">
    <w:name w:val="School Address"/>
    <w:basedOn w:val="a0"/>
    <w:rsid w:val="00927DDB"/>
    <w:pPr>
      <w:jc w:val="right"/>
    </w:pPr>
    <w:rPr>
      <w:rFonts w:ascii="Arial" w:hAnsi="Arial" w:cs="Arial"/>
      <w:sz w:val="18"/>
      <w:szCs w:val="18"/>
      <w:lang w:bidi="ru-RU"/>
    </w:rPr>
  </w:style>
  <w:style w:type="paragraph" w:customStyle="1" w:styleId="Weekday">
    <w:name w:val="Weekday"/>
    <w:next w:val="21"/>
    <w:rsid w:val="00927DDB"/>
    <w:pPr>
      <w:pBdr>
        <w:top w:val="single" w:sz="8" w:space="1" w:color="FFFF99"/>
        <w:left w:val="single" w:sz="8" w:space="4" w:color="FFFF99"/>
        <w:bottom w:val="single" w:sz="8" w:space="1" w:color="FFFF99"/>
        <w:right w:val="single" w:sz="8" w:space="4" w:color="FFFF99"/>
      </w:pBdr>
      <w:shd w:val="clear" w:color="auto" w:fill="FFFF99"/>
      <w:tabs>
        <w:tab w:val="left" w:pos="2970"/>
        <w:tab w:val="right" w:pos="3060"/>
      </w:tabs>
      <w:spacing w:line="360" w:lineRule="exact"/>
    </w:pPr>
    <w:rPr>
      <w:rFonts w:ascii="Verdana" w:hAnsi="Verdana" w:cs="Verdana"/>
      <w:b/>
      <w:color w:val="3366FF"/>
      <w:lang w:bidi="ru-RU"/>
    </w:rPr>
  </w:style>
  <w:style w:type="paragraph" w:customStyle="1" w:styleId="PageTitleNumber">
    <w:name w:val="Page Title &amp; Number"/>
    <w:rsid w:val="00927DDB"/>
    <w:rPr>
      <w:rFonts w:ascii="Comic Sans MS" w:hAnsi="Comic Sans MS" w:cs="Comic Sans MS"/>
      <w:color w:val="FF0000"/>
      <w:sz w:val="28"/>
      <w:szCs w:val="28"/>
      <w:lang w:bidi="ru-RU"/>
    </w:rPr>
  </w:style>
  <w:style w:type="paragraph" w:customStyle="1" w:styleId="BackToSchool">
    <w:name w:val="BackToSchool"/>
    <w:basedOn w:val="a0"/>
    <w:rsid w:val="00927DDB"/>
    <w:pPr>
      <w:spacing w:line="680" w:lineRule="exact"/>
      <w:jc w:val="center"/>
    </w:pPr>
    <w:rPr>
      <w:rFonts w:ascii="Comic Sans MS" w:hAnsi="Comic Sans MS" w:cs="Comic Sans MS"/>
      <w:b/>
      <w:i/>
      <w:smallCaps/>
      <w:shadow/>
      <w:color w:val="FFFF00"/>
      <w:spacing w:val="56"/>
      <w:sz w:val="64"/>
      <w:szCs w:val="64"/>
      <w:lang w:bidi="ru-RU"/>
    </w:rPr>
  </w:style>
  <w:style w:type="character" w:customStyle="1" w:styleId="BodyTextCharChar">
    <w:name w:val="Body Text Char Char"/>
    <w:basedOn w:val="a1"/>
    <w:semiHidden/>
    <w:rsid w:val="00927DDB"/>
    <w:rPr>
      <w:rFonts w:ascii="Arial" w:hAnsi="Arial" w:cs="Arial" w:hint="default"/>
      <w:sz w:val="24"/>
      <w:szCs w:val="24"/>
      <w:lang w:val="ru-RU" w:eastAsia="ru-RU" w:bidi="ru-RU"/>
    </w:rPr>
  </w:style>
  <w:style w:type="paragraph" w:styleId="a7">
    <w:name w:val="Normal (Web)"/>
    <w:basedOn w:val="a0"/>
    <w:uiPriority w:val="99"/>
    <w:unhideWhenUsed/>
    <w:rsid w:val="009B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1"/>
    <w:uiPriority w:val="22"/>
    <w:qFormat/>
    <w:rsid w:val="009B5336"/>
    <w:rPr>
      <w:b/>
      <w:bCs/>
    </w:rPr>
  </w:style>
  <w:style w:type="character" w:customStyle="1" w:styleId="apple-converted-space">
    <w:name w:val="apple-converted-space"/>
    <w:basedOn w:val="a1"/>
    <w:rsid w:val="009B5336"/>
  </w:style>
  <w:style w:type="paragraph" w:customStyle="1" w:styleId="para">
    <w:name w:val="para"/>
    <w:basedOn w:val="a0"/>
    <w:rsid w:val="00046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1"/>
    <w:uiPriority w:val="99"/>
    <w:unhideWhenUsed/>
    <w:rsid w:val="00046FB0"/>
    <w:rPr>
      <w:color w:val="0000FF"/>
      <w:u w:val="single"/>
    </w:rPr>
  </w:style>
  <w:style w:type="character" w:customStyle="1" w:styleId="10">
    <w:name w:val="Заголовок 1 Знак"/>
    <w:basedOn w:val="a1"/>
    <w:link w:val="1"/>
    <w:rsid w:val="00E15141"/>
    <w:rPr>
      <w:rFonts w:ascii="Comic Sans MS" w:eastAsiaTheme="minorHAnsi" w:hAnsi="Comic Sans MS" w:cs="Comic Sans MS"/>
      <w:b/>
      <w:color w:val="3366FF"/>
      <w:sz w:val="36"/>
      <w:szCs w:val="36"/>
      <w:lang w:eastAsia="en-US"/>
    </w:rPr>
  </w:style>
  <w:style w:type="paragraph" w:styleId="aa">
    <w:name w:val="List Paragraph"/>
    <w:basedOn w:val="a0"/>
    <w:uiPriority w:val="34"/>
    <w:qFormat/>
    <w:rsid w:val="003953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3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&#1040;&#1076;&#1084;&#1080;&#1085;&#1080;&#1089;&#1090;&#1088;&#1072;&#1090;&#1086;&#1088;\Application%20Data\Microsoft\Templates\&#1050;&#1083;&#1072;&#1089;&#1089;&#1085;&#1099;&#1081;%20&#1073;&#1102;&#1083;&#1083;&#1077;&#1090;&#1077;&#1085;&#110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Классный бюллетень.dot</Template>
  <TotalTime>136</TotalTime>
  <Pages>2</Pages>
  <Words>11</Words>
  <Characters>68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Microsoft Corporation</Company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Евгеньевна</dc:creator>
  <cp:keywords/>
  <dc:description/>
  <cp:lastModifiedBy>Марина Евгеньевна</cp:lastModifiedBy>
  <cp:revision>11</cp:revision>
  <cp:lastPrinted>2014-03-13T06:28:00Z</cp:lastPrinted>
  <dcterms:created xsi:type="dcterms:W3CDTF">2014-02-18T07:09:00Z</dcterms:created>
  <dcterms:modified xsi:type="dcterms:W3CDTF">2014-03-13T06:29:00Z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TC010181881049</vt:lpwstr>
  </property>
</Properties>
</file>